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BD48" w14:textId="0F1060AF" w:rsidR="001F1BFD" w:rsidRPr="00037C05" w:rsidRDefault="001F1BFD" w:rsidP="00324A2C">
      <w:pPr>
        <w:widowControl w:val="0"/>
        <w:spacing w:before="280" w:after="57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0" w:name="_Hlk35348863"/>
      <w:r w:rsidRPr="00037C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СВЕДЕНИЯ № 1 О ЮРИДИЧЕСКОМ ЛИЦЕ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/</w:t>
      </w:r>
      <w:r w:rsidRPr="00037C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ИНОСТРАННОЙ СТРУКТУР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Е</w:t>
      </w:r>
      <w:r w:rsidRPr="00037C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БЕЗ ОБРАЗОВАНИЯ ЮРИДИЧЕСКОГО ЛИЦА К ОСНОВНОЙ АНКЕТЕ КЛИЕНТА</w:t>
      </w:r>
    </w:p>
    <w:bookmarkEnd w:id="0"/>
    <w:p w14:paraId="01355BAF" w14:textId="77777777" w:rsidR="001F1BFD" w:rsidRDefault="001F1BFD" w:rsidP="001F1BFD">
      <w:pPr>
        <w:widowControl w:val="0"/>
        <w:spacing w:before="280" w:after="57"/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(Самостоятельно заполняется клиентом)</w:t>
      </w:r>
    </w:p>
    <w:tbl>
      <w:tblPr>
        <w:tblW w:w="9508" w:type="dxa"/>
        <w:tblInd w:w="-21" w:type="dxa"/>
        <w:tblLook w:val="04A0" w:firstRow="1" w:lastRow="0" w:firstColumn="1" w:lastColumn="0" w:noHBand="0" w:noVBand="1"/>
      </w:tblPr>
      <w:tblGrid>
        <w:gridCol w:w="2034"/>
        <w:gridCol w:w="118"/>
        <w:gridCol w:w="3967"/>
        <w:gridCol w:w="647"/>
        <w:gridCol w:w="1464"/>
        <w:gridCol w:w="2223"/>
      </w:tblGrid>
      <w:tr w:rsidR="001F1BFD" w:rsidRPr="00374903" w14:paraId="70F967EF" w14:textId="77777777" w:rsidTr="00E53DBC">
        <w:trPr>
          <w:trHeight w:val="1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0B0AF5" w14:textId="7D45CFEC" w:rsidR="001F1BFD" w:rsidRPr="00374903" w:rsidRDefault="001F1BFD" w:rsidP="007E0B5F">
            <w:pPr>
              <w:widowControl w:val="0"/>
              <w:spacing w:after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 основной анкете клиента </w:t>
            </w: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(указать</w:t>
            </w: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0B5F"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374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окращённое</w:t>
            </w: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наименование</w:t>
            </w:r>
            <w:r w:rsidR="008C2779"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клиента</w:t>
            </w: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B056A8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BFD" w:rsidRPr="00374903" w14:paraId="4B25E35B" w14:textId="77777777" w:rsidTr="00E53DBC">
        <w:trPr>
          <w:trHeight w:val="1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B15343C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отношении</w:t>
            </w:r>
          </w:p>
          <w:p w14:paraId="6781B7BD" w14:textId="2EE726A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</w:p>
          <w:p w14:paraId="7672B49C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F43475" w14:textId="507B0DFB" w:rsidR="001F1BFD" w:rsidRPr="00374903" w:rsidRDefault="00374903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7761336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487D" w:rsidRPr="0037490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1F1BFD"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Представитель</w:t>
            </w:r>
          </w:p>
          <w:p w14:paraId="1B8D31AA" w14:textId="3FAEE9D1" w:rsidR="001F1BFD" w:rsidRPr="00374903" w:rsidRDefault="00374903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20787828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487D" w:rsidRPr="0037490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1F1BFD"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Выгодоприобретатель</w:t>
            </w:r>
          </w:p>
          <w:p w14:paraId="12B71356" w14:textId="54B13FBD" w:rsidR="001F1BFD" w:rsidRPr="00374903" w:rsidRDefault="00374903" w:rsidP="00E53DBC">
            <w:pPr>
              <w:widowControl w:val="0"/>
              <w:spacing w:after="57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750553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487D" w:rsidRPr="00374903"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w:sym w:font="Wingdings" w:char="F0A8"/>
                </w:r>
              </w:sdtContent>
            </w:sdt>
            <w:r w:rsidR="001F1BFD"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иное</w:t>
            </w:r>
            <w:r w:rsidR="00324A2C"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4A2C" w:rsidRPr="00374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(указать</w:t>
            </w:r>
            <w:proofErr w:type="gramStart"/>
            <w:r w:rsidR="00324A2C" w:rsidRPr="00374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="001F1BFD"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:_</w:t>
            </w:r>
            <w:proofErr w:type="gramEnd"/>
            <w:r w:rsidR="001F1BFD"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</w:t>
            </w:r>
            <w:r w:rsidR="00324A2C"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46D9626" w14:textId="77777777" w:rsidR="001F1BFD" w:rsidRPr="00374903" w:rsidRDefault="001F1BFD" w:rsidP="00E53DBC">
            <w:pPr>
              <w:widowControl w:val="0"/>
              <w:spacing w:after="57"/>
              <w:rPr>
                <w:sz w:val="20"/>
                <w:szCs w:val="20"/>
              </w:rPr>
            </w:pPr>
          </w:p>
        </w:tc>
      </w:tr>
      <w:tr w:rsidR="001F1BFD" w:rsidRPr="00374903" w14:paraId="0C55ABDA" w14:textId="77777777" w:rsidTr="00E53DBC">
        <w:trPr>
          <w:trHeight w:val="1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8FF2B4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5E924C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1F3C36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BFD" w:rsidRPr="00374903" w14:paraId="7D085A80" w14:textId="77777777" w:rsidTr="00E53DBC">
        <w:trPr>
          <w:trHeight w:val="1"/>
        </w:trPr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AE8191" w14:textId="77777777" w:rsidR="001F1BFD" w:rsidRPr="00374903" w:rsidRDefault="001F1BFD" w:rsidP="00E53DBC">
            <w:pP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AD7A6F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Сокращённое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3EB73D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BFD" w:rsidRPr="00374903" w14:paraId="217E1A69" w14:textId="77777777" w:rsidTr="00E53DBC">
        <w:trPr>
          <w:trHeight w:val="1"/>
        </w:trPr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84DB4F" w14:textId="77777777" w:rsidR="001F1BFD" w:rsidRPr="00374903" w:rsidRDefault="001F1BFD" w:rsidP="00E53DBC">
            <w:pP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DE3473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иностранном языке (при наличии)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8EF5F1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06DD25D0" w14:textId="77777777" w:rsidTr="00E53DBC"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C7EB48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Организационно- правовая форма</w:t>
            </w: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9A31BF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371B0" w14:textId="77777777" w:rsidR="001F1BFD" w:rsidRPr="00374903" w:rsidRDefault="001F1BFD" w:rsidP="00E53DBC">
            <w:pPr>
              <w:widowControl w:val="0"/>
              <w:spacing w:before="280"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56A63C58" w14:textId="77777777" w:rsidTr="00E53DBC">
        <w:trPr>
          <w:trHeight w:val="1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004ADE" w14:textId="363C0A71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ИНН</w:t>
            </w:r>
            <w:r w:rsidR="00523284"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(для резидента)</w:t>
            </w: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450A3A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1BFD" w:rsidRPr="00374903" w14:paraId="71F5ADEB" w14:textId="77777777" w:rsidTr="00E53DBC">
        <w:trPr>
          <w:trHeight w:val="1"/>
        </w:trPr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2F0896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hAnsi="Times New Roman"/>
                <w:b/>
                <w:bCs/>
                <w:sz w:val="20"/>
                <w:szCs w:val="20"/>
              </w:rPr>
              <w:t>КИО, присвоенный до 24.12.2010</w:t>
            </w:r>
            <w:r w:rsidR="00324A2C" w:rsidRPr="003749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г. </w:t>
            </w:r>
          </w:p>
          <w:p w14:paraId="4265DDAD" w14:textId="066957E9" w:rsidR="00324A2C" w:rsidRPr="00374903" w:rsidRDefault="00324A2C" w:rsidP="00E53DBC">
            <w:pPr>
              <w:widowControl w:val="0"/>
              <w:spacing w:after="14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74903">
              <w:rPr>
                <w:rFonts w:ascii="Times New Roman" w:hAnsi="Times New Roman"/>
                <w:bCs/>
                <w:i/>
                <w:sz w:val="20"/>
                <w:szCs w:val="20"/>
              </w:rPr>
              <w:t>Заполняется только для нерезидента</w:t>
            </w:r>
          </w:p>
        </w:tc>
        <w:tc>
          <w:tcPr>
            <w:tcW w:w="74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F60A4A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</w:p>
        </w:tc>
      </w:tr>
      <w:tr w:rsidR="001F1BFD" w:rsidRPr="00374903" w14:paraId="324D3AC4" w14:textId="77777777" w:rsidTr="00E53DBC">
        <w:trPr>
          <w:trHeight w:val="1"/>
        </w:trPr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5E2B09" w14:textId="77777777" w:rsidR="00324A2C" w:rsidRPr="00374903" w:rsidRDefault="001F1BFD" w:rsidP="00E53DB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Иностранный идентификационный номер налогоплательщика </w:t>
            </w:r>
          </w:p>
          <w:p w14:paraId="791E05EE" w14:textId="1782785F" w:rsidR="001F1BFD" w:rsidRPr="00374903" w:rsidRDefault="00324A2C" w:rsidP="00E53DBC">
            <w:pPr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hAnsi="Times New Roman"/>
                <w:bCs/>
                <w:i/>
                <w:sz w:val="20"/>
                <w:szCs w:val="20"/>
              </w:rPr>
              <w:t>Заполняется только для нерезидента</w:t>
            </w:r>
          </w:p>
        </w:tc>
        <w:tc>
          <w:tcPr>
            <w:tcW w:w="74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D67B84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</w:p>
        </w:tc>
      </w:tr>
      <w:tr w:rsidR="00FA735E" w:rsidRPr="00374903" w14:paraId="4E194AF2" w14:textId="77777777" w:rsidTr="007B4DDB">
        <w:trPr>
          <w:trHeight w:val="1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57D43370" w14:textId="77777777" w:rsidR="00FA735E" w:rsidRPr="00374903" w:rsidRDefault="00FA735E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C63F69" w14:textId="77777777" w:rsidR="00FA735E" w:rsidRPr="00374903" w:rsidRDefault="00FA735E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 для резидента</w:t>
            </w:r>
          </w:p>
          <w:p w14:paraId="0A7B4BF5" w14:textId="77777777" w:rsidR="00FA735E" w:rsidRPr="00374903" w:rsidRDefault="00FA735E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 для нерезидента</w:t>
            </w:r>
          </w:p>
          <w:p w14:paraId="371D9AF2" w14:textId="77777777" w:rsidR="00FA735E" w:rsidRPr="00374903" w:rsidRDefault="00FA735E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юридического лица по месту учреждения и регистрации для нерезидента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CE1571" w14:textId="77777777" w:rsidR="00FA735E" w:rsidRPr="00374903" w:rsidRDefault="00FA735E" w:rsidP="00E53DBC">
            <w:pPr>
              <w:widowControl w:val="0"/>
              <w:spacing w:after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735E" w:rsidRPr="00374903" w14:paraId="79B30A84" w14:textId="77777777" w:rsidTr="007B4DDB">
        <w:trPr>
          <w:trHeight w:val="1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B5CF6EA" w14:textId="77777777" w:rsidR="00FA735E" w:rsidRPr="00374903" w:rsidRDefault="00FA735E" w:rsidP="00E53DBC">
            <w:pP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79300B" w14:textId="77777777" w:rsidR="00FA735E" w:rsidRPr="00374903" w:rsidRDefault="00FA735E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государственной регистрации (местонахождение) — населенный пункт по Уставу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35094F" w14:textId="77777777" w:rsidR="00FA735E" w:rsidRPr="00374903" w:rsidRDefault="00FA735E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23284" w:rsidRPr="00374903" w14:paraId="39A4A01A" w14:textId="77777777" w:rsidTr="00E53DBC">
        <w:trPr>
          <w:trHeight w:val="1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8AAE5E" w14:textId="50D93CD2" w:rsidR="00523284" w:rsidRPr="00374903" w:rsidRDefault="00587BD5" w:rsidP="00523284">
            <w:pPr>
              <w:widowControl w:val="0"/>
              <w:spacing w:after="142"/>
              <w:rPr>
                <w:rFonts w:ascii="Times New Roman" w:eastAsia="@Meiryo UI" w:hAnsi="Times New Roman"/>
                <w:b/>
                <w:sz w:val="20"/>
                <w:szCs w:val="20"/>
              </w:rPr>
            </w:pPr>
            <w:r w:rsidRPr="00374903">
              <w:rPr>
                <w:rFonts w:ascii="Times New Roman" w:eastAsia="@Meiryo UI" w:hAnsi="Times New Roman"/>
                <w:b/>
                <w:sz w:val="20"/>
                <w:szCs w:val="20"/>
              </w:rPr>
              <w:t>ОКПО</w:t>
            </w:r>
          </w:p>
          <w:p w14:paraId="4C12FA1C" w14:textId="30500B17" w:rsidR="00523284" w:rsidRPr="00374903" w:rsidRDefault="00523284" w:rsidP="00523284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При наличии - указать, при </w:t>
            </w:r>
            <w:r w:rsidRPr="0037490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отсутствии -</w:t>
            </w: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указать, что отсутствует.</w:t>
            </w: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11D1A7" w14:textId="77777777" w:rsidR="00523284" w:rsidRPr="00374903" w:rsidRDefault="00523284" w:rsidP="00E53DBC">
            <w:pPr>
              <w:widowControl w:val="0"/>
              <w:spacing w:after="142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</w:tr>
      <w:tr w:rsidR="001F1BFD" w:rsidRPr="00374903" w14:paraId="069ED9C6" w14:textId="77777777" w:rsidTr="00E53DBC">
        <w:trPr>
          <w:trHeight w:val="1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8986C0D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юридического лица/Место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7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A75DCA8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</w:tr>
      <w:tr w:rsidR="001F1BFD" w:rsidRPr="00374903" w14:paraId="02B67B26" w14:textId="77777777" w:rsidTr="00E53DBC">
        <w:trPr>
          <w:trHeight w:val="1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153203" w14:textId="77777777" w:rsidR="001F1BFD" w:rsidRPr="00374903" w:rsidRDefault="001F1BFD" w:rsidP="00E53DB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hAnsi="Times New Roman"/>
                <w:b/>
                <w:bCs/>
                <w:sz w:val="20"/>
                <w:szCs w:val="20"/>
              </w:rPr>
              <w:t>Для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2C4F98" w14:textId="77777777" w:rsidR="001F1BFD" w:rsidRPr="00374903" w:rsidRDefault="001F1BFD" w:rsidP="00E53DBC">
            <w:pPr>
              <w:rPr>
                <w:rFonts w:ascii="Times New Roman" w:hAnsi="Times New Roman"/>
                <w:sz w:val="20"/>
                <w:szCs w:val="20"/>
              </w:rPr>
            </w:pPr>
            <w:r w:rsidRPr="00374903">
              <w:rPr>
                <w:rFonts w:ascii="Times New Roman" w:hAnsi="Times New Roman"/>
                <w:sz w:val="20"/>
                <w:szCs w:val="20"/>
              </w:rPr>
              <w:t>Состав имущества, находящегося в управлении (собственности)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F63E07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5994BCBB" w14:textId="77777777" w:rsidTr="00E53DBC">
        <w:trPr>
          <w:trHeight w:val="1"/>
        </w:trPr>
        <w:tc>
          <w:tcPr>
            <w:tcW w:w="2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9F03CC" w14:textId="77777777" w:rsidR="001F1BFD" w:rsidRPr="00374903" w:rsidRDefault="001F1BFD" w:rsidP="00E53DBC">
            <w:pPr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617C48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E9B876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566CB2" w14:textId="77777777" w:rsidR="001F1BFD" w:rsidRPr="00374903" w:rsidRDefault="001F1BFD" w:rsidP="00E53DBC">
            <w:pPr>
              <w:widowControl w:val="0"/>
              <w:spacing w:before="280"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474839AD" w14:textId="77777777" w:rsidTr="00E53DBC">
        <w:trPr>
          <w:trHeight w:val="59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A194A7E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Структура (состав) органов управления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4BA793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68B082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</w:tr>
      <w:tr w:rsidR="001F1BFD" w:rsidRPr="00374903" w14:paraId="393EA87D" w14:textId="77777777" w:rsidTr="00E53DBC">
        <w:trPr>
          <w:trHeight w:val="59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8D98282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7074D8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43F3E1C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5DD82BC8" w14:textId="77777777" w:rsidTr="00E53DBC">
        <w:trPr>
          <w:trHeight w:val="287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3D2A80A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9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Документ, подтверждающий наличие у лица полномочий представителя клиента</w:t>
            </w:r>
          </w:p>
          <w:p w14:paraId="33855F4D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Поле обязательно для заполнения только в отношении </w:t>
            </w: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представителя клиента; </w:t>
            </w:r>
          </w:p>
          <w:p w14:paraId="1EA5D462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 остальных случаях заполнение НЕ ТРЕБУЕТСЯ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D16B0C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490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049516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26B62163" w14:textId="77777777" w:rsidTr="00E53DBC">
        <w:trPr>
          <w:trHeight w:val="284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491479BD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8F1895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490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AEEC8F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7EDFFB5D" w14:textId="77777777" w:rsidTr="00E53DBC">
        <w:trPr>
          <w:trHeight w:val="284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342B9AF9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7E50B4B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4903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EEDEA3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F1BFD" w:rsidRPr="00374903" w14:paraId="2D2812C6" w14:textId="77777777" w:rsidTr="00E53DBC">
        <w:trPr>
          <w:trHeight w:val="284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BB0B34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A9C3CD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749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bookmarkStart w:id="1" w:name="_GoBack"/>
            <w:bookmarkEnd w:id="1"/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C95755" w14:textId="77777777" w:rsidR="001F1BFD" w:rsidRPr="00374903" w:rsidRDefault="001F1BFD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23284" w:rsidRPr="00374903" w14:paraId="2D91362C" w14:textId="77777777" w:rsidTr="00C026E4">
        <w:trPr>
          <w:trHeight w:val="1"/>
        </w:trPr>
        <w:tc>
          <w:tcPr>
            <w:tcW w:w="20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2E34C4" w14:textId="0F386D86" w:rsidR="00523284" w:rsidRPr="00374903" w:rsidRDefault="00523284" w:rsidP="00523284">
            <w:pPr>
              <w:widowControl w:val="0"/>
              <w:spacing w:after="57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14:paraId="407DADC6" w14:textId="30806237" w:rsidR="00523284" w:rsidRPr="00374903" w:rsidRDefault="00523284" w:rsidP="00523284">
            <w:pPr>
              <w:widowControl w:val="0"/>
              <w:spacing w:after="57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Поле обязательно для заполнения только в отношении </w:t>
            </w: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представителя клиента</w:t>
            </w:r>
          </w:p>
          <w:p w14:paraId="5D655222" w14:textId="77777777" w:rsidR="00523284" w:rsidRPr="00374903" w:rsidRDefault="00523284" w:rsidP="00523284">
            <w:pPr>
              <w:widowControl w:val="0"/>
              <w:spacing w:after="57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CE66C7" w14:textId="77777777" w:rsidR="00523284" w:rsidRPr="00374903" w:rsidRDefault="00523284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</w:t>
            </w:r>
          </w:p>
          <w:p w14:paraId="7B126314" w14:textId="77777777" w:rsidR="00523284" w:rsidRPr="00374903" w:rsidRDefault="00523284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51AE1B" w14:textId="75D2DC6E" w:rsidR="00523284" w:rsidRPr="00374903" w:rsidRDefault="00D737EB" w:rsidP="00E53DBC">
            <w:pPr>
              <w:widowControl w:val="0"/>
              <w:spacing w:after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электронной почты:</w:t>
            </w:r>
          </w:p>
        </w:tc>
      </w:tr>
      <w:tr w:rsidR="001F1BFD" w:rsidRPr="00374903" w14:paraId="67589073" w14:textId="77777777" w:rsidTr="00E53DBC">
        <w:trPr>
          <w:trHeight w:val="1"/>
        </w:trPr>
        <w:tc>
          <w:tcPr>
            <w:tcW w:w="95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C79980" w14:textId="4349A381" w:rsidR="001F1BFD" w:rsidRPr="00374903" w:rsidRDefault="001F1BFD" w:rsidP="00E53DBC">
            <w:pPr>
              <w:widowControl w:val="0"/>
              <w:spacing w:after="57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Достоверность и полноту указанных сведений подтверждаю. Обо всех изменениях вышеуказанных сведений обязуюсь уведомлять ООО РНКО «Единая касса». </w:t>
            </w:r>
          </w:p>
        </w:tc>
      </w:tr>
      <w:tr w:rsidR="001F1BFD" w:rsidRPr="00374903" w14:paraId="2392FB2D" w14:textId="77777777" w:rsidTr="00E53D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AA7A85" w14:textId="77777777" w:rsidR="001F1BFD" w:rsidRPr="00374903" w:rsidRDefault="001F1BFD" w:rsidP="00E53DBC">
            <w:pPr>
              <w:widowControl w:val="0"/>
              <w:spacing w:after="57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/</w:t>
            </w:r>
          </w:p>
          <w:p w14:paraId="662B2BFD" w14:textId="77777777" w:rsidR="001F1BFD" w:rsidRPr="00374903" w:rsidRDefault="001F1BFD" w:rsidP="00E53DBC">
            <w:pPr>
              <w:widowControl w:val="0"/>
              <w:spacing w:after="57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Уполномоченное лицо /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143636D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(ФИО полностью)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4A1042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15E8EA5" w14:textId="77777777" w:rsidR="001F1BFD" w:rsidRPr="00374903" w:rsidRDefault="001F1BFD" w:rsidP="00E53DBC">
            <w:pPr>
              <w:widowControl w:val="0"/>
              <w:spacing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(дата заполнения)</w:t>
            </w:r>
          </w:p>
        </w:tc>
      </w:tr>
      <w:tr w:rsidR="001F1BFD" w:rsidRPr="00374903" w14:paraId="4ED7AA92" w14:textId="77777777" w:rsidTr="00E53DBC">
        <w:trPr>
          <w:trHeight w:val="66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BABFC5" w14:textId="77777777" w:rsidR="001F1BFD" w:rsidRPr="00374903" w:rsidRDefault="001F1BFD" w:rsidP="00E53DBC">
            <w:pPr>
              <w:widowControl w:val="0"/>
              <w:spacing w:before="280" w:after="142"/>
              <w:rPr>
                <w:sz w:val="20"/>
                <w:szCs w:val="20"/>
              </w:rPr>
            </w:pPr>
            <w:r w:rsidRPr="003749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7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5BC66B" w14:textId="77777777" w:rsidR="001F1BFD" w:rsidRPr="00374903" w:rsidRDefault="001F1BFD" w:rsidP="00E53DBC">
            <w:pPr>
              <w:widowControl w:val="0"/>
              <w:spacing w:after="142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</w:p>
        </w:tc>
      </w:tr>
    </w:tbl>
    <w:p w14:paraId="4B0E1003" w14:textId="77777777" w:rsidR="008A6340" w:rsidRPr="00374903" w:rsidRDefault="008A6340">
      <w:pPr>
        <w:rPr>
          <w:sz w:val="20"/>
          <w:szCs w:val="20"/>
        </w:rPr>
      </w:pPr>
    </w:p>
    <w:sectPr w:rsidR="008A6340" w:rsidRPr="00374903" w:rsidSect="00374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D"/>
    <w:rsid w:val="0003487D"/>
    <w:rsid w:val="001F1BFD"/>
    <w:rsid w:val="002D21D9"/>
    <w:rsid w:val="00324A2C"/>
    <w:rsid w:val="00374903"/>
    <w:rsid w:val="00435D2D"/>
    <w:rsid w:val="00480B95"/>
    <w:rsid w:val="00523284"/>
    <w:rsid w:val="00587BD5"/>
    <w:rsid w:val="00700E15"/>
    <w:rsid w:val="007E0B5F"/>
    <w:rsid w:val="008A6340"/>
    <w:rsid w:val="008C2779"/>
    <w:rsid w:val="00C026E4"/>
    <w:rsid w:val="00D737EB"/>
    <w:rsid w:val="00E72287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7FE3"/>
  <w15:chartTrackingRefBased/>
  <w15:docId w15:val="{8A4C4E41-46B3-45C6-9471-BE70CED8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1BFD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1F1B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1B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1BFD"/>
    <w:rPr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Копирулина Маргарита Анатольевна</dc:creator>
  <cp:keywords/>
  <dc:description/>
  <cp:lastModifiedBy>Копирулина Маргарита Анатольевна</cp:lastModifiedBy>
  <cp:revision>17</cp:revision>
  <dcterms:created xsi:type="dcterms:W3CDTF">2020-07-24T11:24:00Z</dcterms:created>
  <dcterms:modified xsi:type="dcterms:W3CDTF">2021-04-08T11:50:00Z</dcterms:modified>
</cp:coreProperties>
</file>