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C6A14" w14:textId="058083DE" w:rsidR="001B075A" w:rsidRDefault="001B075A" w:rsidP="00D57905">
      <w:pPr>
        <w:widowControl w:val="0"/>
        <w:spacing w:before="280" w:after="0"/>
        <w:jc w:val="center"/>
      </w:pPr>
      <w:bookmarkStart w:id="0" w:name="_Hlk35348117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АНКЕТА ИНДИВИДУАЛЬНОГО ПРЕДПРИНИМАТЕЛЯ</w:t>
      </w:r>
      <w:r w:rsidR="00E740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740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 ОТКРЫТИИ БАНКОВСКОГО СЧЕТА /ВНЕСЕНИИ ИЗМЕНЕНИЙ В ЮРИДИЧЕСКОЕ ДЕЛО</w:t>
      </w:r>
    </w:p>
    <w:bookmarkEnd w:id="0"/>
    <w:p w14:paraId="4ECE5808" w14:textId="77777777" w:rsidR="001B075A" w:rsidRDefault="001B075A" w:rsidP="00D332A5">
      <w:pPr>
        <w:widowControl w:val="0"/>
        <w:spacing w:before="280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(Самостоятельно заполняется клиентом)</w:t>
      </w:r>
    </w:p>
    <w:tbl>
      <w:tblPr>
        <w:tblW w:w="952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471"/>
        <w:gridCol w:w="1550"/>
        <w:gridCol w:w="311"/>
        <w:gridCol w:w="772"/>
        <w:gridCol w:w="2158"/>
        <w:gridCol w:w="989"/>
        <w:gridCol w:w="1271"/>
      </w:tblGrid>
      <w:tr w:rsidR="001B075A" w:rsidRPr="00F23CF8" w14:paraId="6B6A42D0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1411C8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FB0E8E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0FF" w:rsidRPr="00F23CF8" w14:paraId="2AB9D74B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920E9C" w14:textId="35D9F42F" w:rsidR="004920FF" w:rsidRPr="00F23CF8" w:rsidRDefault="004920FF" w:rsidP="004920F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4769FD" w14:textId="77777777" w:rsidR="004920FF" w:rsidRPr="00F23CF8" w:rsidRDefault="004920FF" w:rsidP="004920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148" w:rsidRPr="00F23CF8" w14:paraId="0C22F81C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15F0A6" w14:textId="77777777" w:rsidR="00CD7148" w:rsidRPr="008E3D95" w:rsidRDefault="00CD7148" w:rsidP="00CD7148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идентификационный номер налогоплательщика </w:t>
            </w:r>
          </w:p>
          <w:p w14:paraId="0821385B" w14:textId="137CBC4A" w:rsidR="00CD7148" w:rsidRPr="00F23CF8" w:rsidRDefault="00CD7148" w:rsidP="00CD7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Заполняется только </w:t>
            </w:r>
            <w:r w:rsidRPr="008E3D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нерезидентом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7BA983" w14:textId="77777777" w:rsidR="00CD7148" w:rsidRPr="00F23CF8" w:rsidRDefault="00CD7148" w:rsidP="004920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0FF" w:rsidRPr="00F23CF8" w14:paraId="3F6FC81B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851D8E" w14:textId="231EA3D4" w:rsidR="004920FF" w:rsidRPr="00F23CF8" w:rsidRDefault="004920FF" w:rsidP="004920F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СНИЛС (при наличии)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CBAB1A" w14:textId="77777777" w:rsidR="004920FF" w:rsidRPr="00F23CF8" w:rsidRDefault="004920FF" w:rsidP="004920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16D818FF" w14:textId="77777777" w:rsidTr="003462B2">
        <w:trPr>
          <w:trHeight w:val="1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E79BF8" w14:textId="1BD07422" w:rsidR="001B075A" w:rsidRPr="00F23CF8" w:rsidRDefault="00A308CD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575B9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пребывания</w:t>
            </w:r>
          </w:p>
        </w:tc>
        <w:tc>
          <w:tcPr>
            <w:tcW w:w="5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62DD7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5592F22F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43A987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CB9767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(при наличии)</w:t>
            </w:r>
          </w:p>
        </w:tc>
        <w:tc>
          <w:tcPr>
            <w:tcW w:w="5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7C31E5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6B30D989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02F53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876B6C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B075A" w:rsidRPr="00F23CF8" w14:paraId="4F44D4A2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164BAA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618C02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B075A" w:rsidRPr="00F23CF8" w14:paraId="7892C144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95FF27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ли у Вас вид на жительство иной страны?</w:t>
            </w:r>
          </w:p>
          <w:p w14:paraId="35582CEC" w14:textId="07003015" w:rsidR="001B075A" w:rsidRPr="00F23CF8" w:rsidRDefault="001B075A" w:rsidP="00BB3BB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ответе «да» указать вид на жительство какой страны имеется</w:t>
            </w:r>
            <w:r w:rsidR="00BB3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заполнить </w:t>
            </w:r>
            <w:r w:rsidR="00DD0066"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ведения №3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C02C15" w14:textId="6758720C" w:rsidR="001B075A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25274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5E7402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75A" w:rsidRPr="00F23CF8">
              <w:rPr>
                <w:rFonts w:ascii="Times New Roman" w:hAnsi="Times New Roman" w:cs="Times New Roman"/>
                <w:sz w:val="20"/>
                <w:szCs w:val="20"/>
              </w:rPr>
              <w:t>ДА, имеется</w:t>
            </w:r>
          </w:p>
          <w:p w14:paraId="7167ED01" w14:textId="77777777" w:rsidR="001B075A" w:rsidRPr="00F23CF8" w:rsidRDefault="001B075A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C353A" w14:textId="75D7D965" w:rsidR="001B075A" w:rsidRPr="00F23CF8" w:rsidRDefault="00BB3BB7" w:rsidP="00D332A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33717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B075A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не имеется   </w:t>
            </w:r>
          </w:p>
        </w:tc>
      </w:tr>
      <w:tr w:rsidR="001B075A" w:rsidRPr="00F23CF8" w14:paraId="35E322AB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0D4DA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ли у Вас гражданство иной страны?</w:t>
            </w:r>
          </w:p>
          <w:p w14:paraId="090FC25D" w14:textId="640936FF" w:rsidR="001B075A" w:rsidRPr="00F23CF8" w:rsidRDefault="001B075A" w:rsidP="00BB3BB7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ответе «да» указать гражданство какой страны имеется</w:t>
            </w:r>
            <w:r w:rsidR="00BB3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</w:t>
            </w:r>
            <w:bookmarkStart w:id="1" w:name="_GoBack"/>
            <w:bookmarkEnd w:id="1"/>
            <w:r w:rsidR="00DD0066"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заполнить </w:t>
            </w:r>
            <w:r w:rsidR="00DD0066"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ведения №3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A01086" w14:textId="7161B444" w:rsidR="001B075A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66827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5E7402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75A" w:rsidRPr="00F23CF8">
              <w:rPr>
                <w:rFonts w:ascii="Times New Roman" w:hAnsi="Times New Roman" w:cs="Times New Roman"/>
                <w:sz w:val="20"/>
                <w:szCs w:val="20"/>
              </w:rPr>
              <w:t>ДА, имеется</w:t>
            </w:r>
          </w:p>
          <w:p w14:paraId="63A6BAFF" w14:textId="77777777" w:rsidR="001B075A" w:rsidRPr="00F23CF8" w:rsidRDefault="001B075A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0AC12" w14:textId="6F9DACB1" w:rsidR="001B075A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471822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5E7402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075A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НЕТ, не имеется   </w:t>
            </w:r>
          </w:p>
          <w:p w14:paraId="2DB5E371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75A" w:rsidRPr="00F23CF8" w14:paraId="430819EE" w14:textId="77777777" w:rsidTr="003462B2">
        <w:trPr>
          <w:trHeight w:val="1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B5D1E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Принадлежность к иностранным публичным должностным лицам (ИПДЛ), должностным лицам публичных международных организаций (МПДЛ), 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</w:t>
            </w: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 на основании федеральных законов, включенные в перечни должностей, определяемые Президентом РФ  (РПДЛ) либо к их супругам, близким родственникам. 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43B989" w14:textId="3A0C0E57" w:rsidR="001B075A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39064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B075A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не имеется </w:t>
            </w:r>
          </w:p>
          <w:p w14:paraId="40316BFA" w14:textId="77777777" w:rsidR="001B075A" w:rsidRPr="00F23CF8" w:rsidRDefault="001B075A" w:rsidP="00D332A5">
            <w:pPr>
              <w:widowControl w:val="0"/>
              <w:spacing w:before="28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38FC2557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D79D93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C4C945" w14:textId="7F6AB9ED" w:rsidR="001B075A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97628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7402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B075A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ДА, имеется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26A571A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Занимаемая публичная должность ИПДЛ/МПДЛ/РПДЛ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49C3DD0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777DA9E4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313DBE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481A7245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9EAF83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работодателя ИПДЛ/МПДЛ/РПДЛ</w:t>
            </w:r>
          </w:p>
          <w:p w14:paraId="17C00464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7534F7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0CE00D70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EB7894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267D9D35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04D31F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работодателя ИПДЛ/МПДЛ/РПДЛ</w:t>
            </w:r>
          </w:p>
          <w:p w14:paraId="20241013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896B24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27A8BC26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702E80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B48971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097C96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Степень родства или статус (супруг или супруга) по отношению к ИПДЛ/МПДЛ/РПДЛ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FD3360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715D23DF" w14:textId="77777777" w:rsidTr="003462B2">
        <w:trPr>
          <w:trHeight w:val="1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46C238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958B9A" w14:textId="77777777" w:rsidR="001B075A" w:rsidRPr="00F23CF8" w:rsidRDefault="001B075A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1961B3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ФИО (полностью) </w:t>
            </w: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ИПДЛ/МПДЛ/РПДЛ близкого родственника/супруга или супруги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C5BFD5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D7E" w:rsidRPr="00F23CF8" w14:paraId="0B1FE105" w14:textId="77777777" w:rsidTr="003462B2">
        <w:trPr>
          <w:trHeight w:val="1292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360585" w14:textId="619DDAFA" w:rsidR="00882D7E" w:rsidRPr="00F23CF8" w:rsidRDefault="00882D7E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 являетесь: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4935AD7" w14:textId="51BA3FF8" w:rsidR="00882D7E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61581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2D7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882D7E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</w:t>
            </w:r>
          </w:p>
          <w:p w14:paraId="4410B87B" w14:textId="77777777" w:rsidR="00882D7E" w:rsidRPr="00F23CF8" w:rsidRDefault="00882D7E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2205F" w14:textId="503550F4" w:rsidR="00882D7E" w:rsidRPr="00F23CF8" w:rsidRDefault="00BB3BB7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552587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82D7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882D7E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2D7E" w:rsidRPr="00F23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физическим лицом, занимающимся в установленном законодательством российской федерации порядке частной практикой</w:t>
            </w:r>
          </w:p>
          <w:p w14:paraId="5B4898EF" w14:textId="1B8237A9" w:rsidR="00882D7E" w:rsidRPr="00F23CF8" w:rsidRDefault="00882D7E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00F" w:rsidRPr="00F23CF8" w14:paraId="0ED49F2B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441FC0" w14:textId="49E0BCE3" w:rsidR="00A6200F" w:rsidRPr="00F23CF8" w:rsidRDefault="00A6200F" w:rsidP="00A6200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Осуществляете ли вы деятельность, подлежащую лицензированию</w:t>
            </w:r>
            <w:r w:rsidR="00011F5F" w:rsidRPr="00F2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  <w:p w14:paraId="35CB3D56" w14:textId="780977C1" w:rsidR="00A6200F" w:rsidRPr="00F23CF8" w:rsidRDefault="00A6200F" w:rsidP="00A6200F">
            <w:pPr>
              <w:widowControl w:val="0"/>
              <w:spacing w:before="280"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82CD4F" w14:textId="77777777" w:rsidR="00A6200F" w:rsidRPr="00F23CF8" w:rsidRDefault="00BB3BB7" w:rsidP="00A62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608791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6200F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A6200F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14:paraId="530B3141" w14:textId="77777777" w:rsidR="00A6200F" w:rsidRPr="00F23CF8" w:rsidRDefault="00A6200F" w:rsidP="00A62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D777B" w14:textId="77777777" w:rsidR="00A6200F" w:rsidRPr="00F23CF8" w:rsidRDefault="00BB3BB7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4008965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6200F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A6200F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</w:p>
          <w:p w14:paraId="558DA6F6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(Указать сведения в о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тношении каждой лицензии)</w:t>
            </w:r>
          </w:p>
          <w:p w14:paraId="364B202E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Вид:</w:t>
            </w:r>
          </w:p>
          <w:p w14:paraId="7B1E655D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Номер:</w:t>
            </w:r>
          </w:p>
          <w:p w14:paraId="5823AD20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лицензии:</w:t>
            </w:r>
          </w:p>
          <w:p w14:paraId="6BB586B4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выдана:</w:t>
            </w:r>
          </w:p>
          <w:p w14:paraId="2DFD9EAE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действия:</w:t>
            </w:r>
          </w:p>
          <w:p w14:paraId="75BD3347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видов лицензируемой деятельности:</w:t>
            </w:r>
          </w:p>
          <w:p w14:paraId="7665223A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CD718" w14:textId="77777777" w:rsidR="00A6200F" w:rsidRPr="00F23CF8" w:rsidRDefault="00A6200F" w:rsidP="00A6200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B07" w:rsidRPr="00F23CF8" w14:paraId="29BB4F4F" w14:textId="77777777" w:rsidTr="003462B2">
        <w:trPr>
          <w:trHeight w:val="1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418DEE" w14:textId="11DE475E" w:rsidR="003D0B07" w:rsidRPr="00F23CF8" w:rsidRDefault="003D0B07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0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EEC9A9" w14:textId="77777777" w:rsidR="003D0B07" w:rsidRPr="00F23CF8" w:rsidRDefault="003D0B07" w:rsidP="00D332A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075A" w:rsidRPr="00F23CF8" w14:paraId="4CF06F82" w14:textId="77777777" w:rsidTr="003462B2">
        <w:trPr>
          <w:trHeight w:val="1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EAFA3C" w14:textId="77777777" w:rsidR="001B075A" w:rsidRPr="00F23CF8" w:rsidRDefault="001B075A" w:rsidP="00D332A5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Сведения о наличии </w:t>
            </w:r>
            <w:proofErr w:type="spellStart"/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бенефициарного</w:t>
            </w:r>
            <w:proofErr w:type="spellEnd"/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ых</w:t>
            </w:r>
            <w:proofErr w:type="spellEnd"/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владельца (ев)</w:t>
            </w:r>
          </w:p>
          <w:p w14:paraId="0A8E7976" w14:textId="4DD1EEE2" w:rsidR="001B075A" w:rsidRPr="00F23CF8" w:rsidRDefault="001B075A" w:rsidP="00D332A5">
            <w:pPr>
              <w:widowControl w:val="0"/>
              <w:spacing w:before="28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33E6FA" w14:textId="37E37E4E" w:rsidR="00E91C75" w:rsidRPr="00F23CF8" w:rsidRDefault="00BB3BB7" w:rsidP="00D332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730189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23AC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E91C7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C75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 ИП/ </w:t>
            </w:r>
            <w:r w:rsidR="00E91C75" w:rsidRPr="00F23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физическое лицо, занимающееся в установленном законодательством российской федерации порядке частной практикой</w:t>
            </w:r>
          </w:p>
          <w:p w14:paraId="4530CA81" w14:textId="07C25B65" w:rsidR="00E91C75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696513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91C75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E91C75" w:rsidRPr="00F23CF8">
              <w:rPr>
                <w:rFonts w:ascii="Times New Roman" w:hAnsi="Times New Roman" w:cs="Times New Roman"/>
              </w:rPr>
              <w:t xml:space="preserve"> </w:t>
            </w:r>
            <w:r w:rsidR="00E91C75" w:rsidRPr="00F23CF8">
              <w:rPr>
                <w:rFonts w:ascii="Times New Roman" w:hAnsi="Times New Roman" w:cs="Times New Roman"/>
                <w:color w:val="000000"/>
              </w:rPr>
              <w:t>другое(</w:t>
            </w:r>
            <w:proofErr w:type="spellStart"/>
            <w:r w:rsidR="00E91C75" w:rsidRPr="00F23CF8">
              <w:rPr>
                <w:rFonts w:ascii="Times New Roman" w:hAnsi="Times New Roman" w:cs="Times New Roman"/>
                <w:color w:val="000000"/>
              </w:rPr>
              <w:t>ие</w:t>
            </w:r>
            <w:proofErr w:type="spellEnd"/>
            <w:r w:rsidR="00E91C75" w:rsidRPr="00F23CF8">
              <w:rPr>
                <w:rFonts w:ascii="Times New Roman" w:hAnsi="Times New Roman" w:cs="Times New Roman"/>
                <w:color w:val="000000"/>
              </w:rPr>
              <w:t>) физическое(</w:t>
            </w:r>
            <w:proofErr w:type="spellStart"/>
            <w:r w:rsidR="00E91C75" w:rsidRPr="00F23CF8">
              <w:rPr>
                <w:rFonts w:ascii="Times New Roman" w:hAnsi="Times New Roman" w:cs="Times New Roman"/>
                <w:color w:val="000000"/>
              </w:rPr>
              <w:t>ие</w:t>
            </w:r>
            <w:proofErr w:type="spellEnd"/>
            <w:r w:rsidR="00E91C75" w:rsidRPr="00F23CF8">
              <w:rPr>
                <w:rFonts w:ascii="Times New Roman" w:hAnsi="Times New Roman" w:cs="Times New Roman"/>
                <w:color w:val="000000"/>
              </w:rPr>
              <w:t>) лицо(а)</w:t>
            </w:r>
            <w:r w:rsidR="009F4B80" w:rsidRPr="00F23C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4B80" w:rsidRPr="00F23CF8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9F4B80" w:rsidRPr="00F23CF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заполнить Сведения </w:t>
            </w:r>
            <w:r w:rsidR="009F4B80" w:rsidRPr="00F23CF8">
              <w:rPr>
                <w:rFonts w:ascii="Times New Roman" w:eastAsia="Segoe UI Symbol" w:hAnsi="Times New Roman" w:cs="Times New Roman"/>
                <w:i/>
                <w:iCs/>
                <w:color w:val="000000"/>
              </w:rPr>
              <w:t>№</w:t>
            </w:r>
            <w:r w:rsidR="009F4B80" w:rsidRPr="00F23CF8">
              <w:rPr>
                <w:rFonts w:ascii="Times New Roman" w:hAnsi="Times New Roman" w:cs="Times New Roman"/>
                <w:i/>
                <w:iCs/>
                <w:color w:val="000000"/>
              </w:rPr>
              <w:t>2)</w:t>
            </w:r>
          </w:p>
          <w:p w14:paraId="37D61D29" w14:textId="3A433423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97168" w14:textId="77777777" w:rsidR="001B075A" w:rsidRPr="00F23CF8" w:rsidRDefault="001B075A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075A" w:rsidRPr="00F23CF8" w14:paraId="2AB4369B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34921B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Цели установления и предполагаемый характер деловых отношений с РНКО</w:t>
            </w:r>
          </w:p>
          <w:p w14:paraId="2DD60D2C" w14:textId="05F53DF9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394120" w14:textId="41275D9C" w:rsidR="003F1652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5548506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23AC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3F1652" w:rsidRPr="00F23CF8">
              <w:rPr>
                <w:rFonts w:ascii="Times New Roman" w:eastAsia="Wingdings" w:hAnsi="Times New Roman" w:cs="Times New Roman"/>
              </w:rPr>
              <w:t xml:space="preserve"> </w:t>
            </w:r>
            <w:r w:rsidR="003F1652" w:rsidRPr="00F23CF8">
              <w:rPr>
                <w:rFonts w:ascii="Times New Roman" w:hAnsi="Times New Roman" w:cs="Times New Roman"/>
                <w:color w:val="000000"/>
              </w:rPr>
              <w:t>открытие банковского счета</w:t>
            </w:r>
          </w:p>
          <w:p w14:paraId="6E8457D1" w14:textId="77777777" w:rsidR="003F1652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272160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1652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3F1652" w:rsidRPr="00F23CF8">
              <w:rPr>
                <w:rFonts w:ascii="Times New Roman" w:eastAsia="Wingdings" w:hAnsi="Times New Roman" w:cs="Times New Roman"/>
              </w:rPr>
              <w:t xml:space="preserve"> </w:t>
            </w:r>
            <w:r w:rsidR="003F1652" w:rsidRPr="00F23CF8">
              <w:rPr>
                <w:rFonts w:ascii="Times New Roman" w:eastAsia="Calibri" w:hAnsi="Times New Roman" w:cs="Times New Roman"/>
              </w:rPr>
              <w:t>информационно-технологическое взаимодействие при осуществлении переводов денежных средств</w:t>
            </w:r>
          </w:p>
          <w:p w14:paraId="6629EA6E" w14:textId="77777777" w:rsidR="003F1652" w:rsidRPr="00F23CF8" w:rsidRDefault="00BB3BB7" w:rsidP="00D332A5">
            <w:pPr>
              <w:pStyle w:val="Con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04772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F1652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3F1652" w:rsidRPr="00F23CF8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 w:rsidR="003F1652" w:rsidRPr="00F23CF8">
              <w:rPr>
                <w:rFonts w:ascii="Times New Roman" w:eastAsia="Calibri" w:hAnsi="Times New Roman" w:cs="Times New Roman"/>
                <w:color w:val="000000"/>
              </w:rPr>
              <w:t xml:space="preserve">нижеуказанные: __________________________________________________     </w:t>
            </w:r>
          </w:p>
          <w:p w14:paraId="3FDA09BC" w14:textId="005EADAC" w:rsidR="001B075A" w:rsidRPr="00F23CF8" w:rsidRDefault="001B075A" w:rsidP="00D332A5">
            <w:pPr>
              <w:pStyle w:val="Con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51E" w:rsidRPr="00F23CF8" w14:paraId="319098D5" w14:textId="77777777" w:rsidTr="006F0909">
        <w:trPr>
          <w:trHeight w:val="1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E9FB2D2" w14:textId="77777777" w:rsidR="0044751E" w:rsidRPr="00F23CF8" w:rsidRDefault="0044751E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Цели финансово-хозяйственной деятельности</w:t>
            </w:r>
          </w:p>
          <w:p w14:paraId="109133BB" w14:textId="213DFAF3" w:rsidR="0044751E" w:rsidRPr="00F23CF8" w:rsidRDefault="0044751E" w:rsidP="00D332A5">
            <w:pPr>
              <w:widowControl w:val="0"/>
              <w:spacing w:before="280"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23C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(Сведения устанавливаются однократно при заключении договорных отношений и могут быть обновлены при возникновении сомнений в их достоверности)</w:t>
            </w:r>
          </w:p>
          <w:p w14:paraId="2D7A382B" w14:textId="77777777" w:rsidR="0044751E" w:rsidRPr="00F23CF8" w:rsidRDefault="0044751E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C99C0B" w14:textId="6D97E4F3" w:rsidR="0044751E" w:rsidRPr="00F23CF8" w:rsidRDefault="0044751E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@Meiryo UI" w:hAnsi="Times New Roman" w:cs="Times New Roman"/>
                <w:sz w:val="20"/>
                <w:szCs w:val="20"/>
              </w:rPr>
              <w:lastRenderedPageBreak/>
              <w:t>Сколько вы планируете проводить операций по счету в месяц?</w:t>
            </w:r>
            <w:r w:rsidRPr="00F23CF8" w:rsidDel="00766138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</w:t>
            </w:r>
            <w:r w:rsidRPr="00F23CF8">
              <w:rPr>
                <w:rFonts w:ascii="Times New Roman" w:eastAsia="@Meiryo UI" w:hAnsi="Times New Roman" w:cs="Times New Roman"/>
                <w:sz w:val="20"/>
                <w:szCs w:val="20"/>
              </w:rPr>
              <w:t>(шт.)</w:t>
            </w:r>
          </w:p>
          <w:p w14:paraId="05742459" w14:textId="77777777" w:rsidR="0044751E" w:rsidRPr="00F23CF8" w:rsidRDefault="0044751E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7C5F66" w14:textId="10AB0990" w:rsidR="0044751E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95183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50</w:t>
            </w:r>
          </w:p>
          <w:p w14:paraId="3364B57B" w14:textId="77777777" w:rsidR="0044751E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47290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50 до 200</w:t>
            </w:r>
          </w:p>
          <w:p w14:paraId="53A30F59" w14:textId="3992F90A" w:rsidR="0044751E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455906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более 200</w:t>
            </w:r>
          </w:p>
        </w:tc>
      </w:tr>
      <w:tr w:rsidR="0044751E" w:rsidRPr="00F23CF8" w14:paraId="51DC20B3" w14:textId="77777777" w:rsidTr="006F0909">
        <w:trPr>
          <w:trHeight w:val="1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343F282" w14:textId="77777777" w:rsidR="0044751E" w:rsidRPr="00F23CF8" w:rsidRDefault="0044751E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BB1183" w14:textId="215A2E9C" w:rsidR="0044751E" w:rsidRPr="00F23CF8" w:rsidRDefault="0044751E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@Meiryo UI" w:hAnsi="Times New Roman" w:cs="Times New Roman"/>
                <w:sz w:val="20"/>
                <w:szCs w:val="20"/>
              </w:rPr>
              <w:t>Какова сумма планируемых операций (предполагаемых оборотов) по счету в месяц?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3BBB4A" w14:textId="20824E46" w:rsidR="0044751E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676549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5 000 000 руб.</w:t>
            </w:r>
          </w:p>
          <w:p w14:paraId="7C8CD381" w14:textId="77777777" w:rsidR="0044751E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10121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5 000 000руб. до 30 000 000руб.</w:t>
            </w:r>
          </w:p>
          <w:p w14:paraId="139B8F7B" w14:textId="419B02F6" w:rsidR="0044751E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509607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более 30 000 000руб.</w:t>
            </w:r>
          </w:p>
        </w:tc>
      </w:tr>
      <w:tr w:rsidR="0044751E" w:rsidRPr="00F23CF8" w14:paraId="2711B5A3" w14:textId="77777777" w:rsidTr="006F0909">
        <w:trPr>
          <w:trHeight w:val="1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4DF43A7" w14:textId="77777777" w:rsidR="0044751E" w:rsidRPr="00F23CF8" w:rsidRDefault="0044751E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33223B" w14:textId="13066579" w:rsidR="0044751E" w:rsidRPr="00F23CF8" w:rsidRDefault="0044751E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основании каких договоров будут проводиться операции по счету (какие договоры будут фигурировать в назначении платежа)?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78311A" w14:textId="306B78B1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579673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eastAsiaTheme="minorHAnsi" w:hAnsi="Times New Roman" w:cs="Times New Roman"/>
              </w:rPr>
              <w:t xml:space="preserve"> Договор купли – продажи (товарный)</w:t>
            </w:r>
          </w:p>
          <w:p w14:paraId="6C556082" w14:textId="4D600476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377862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eastAsiaTheme="minorHAnsi" w:hAnsi="Times New Roman" w:cs="Times New Roman"/>
              </w:rPr>
              <w:t xml:space="preserve"> Договор выполнения работ/оказания услуг</w:t>
            </w:r>
          </w:p>
          <w:p w14:paraId="0800B712" w14:textId="4265C79B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76154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</w:rPr>
              <w:t xml:space="preserve"> Договор комиссии, агентский договор, договор поручения</w:t>
            </w:r>
          </w:p>
          <w:p w14:paraId="1E7BF480" w14:textId="0D13F2B0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71708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</w:rPr>
              <w:t xml:space="preserve"> Договор получения/предоставления займов</w:t>
            </w:r>
          </w:p>
          <w:p w14:paraId="145F8681" w14:textId="77777777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31773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</w:rPr>
              <w:t xml:space="preserve"> </w:t>
            </w:r>
            <w:r w:rsidR="0044751E" w:rsidRPr="00F23CF8">
              <w:rPr>
                <w:rFonts w:ascii="Times New Roman" w:eastAsiaTheme="minorHAnsi" w:hAnsi="Times New Roman" w:cs="Times New Roman"/>
              </w:rPr>
              <w:t>Договор купли-продажи ценных бумаг</w:t>
            </w:r>
          </w:p>
          <w:p w14:paraId="2FB7B897" w14:textId="77777777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07258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</w:rPr>
              <w:t xml:space="preserve"> </w:t>
            </w:r>
            <w:r w:rsidR="0044751E" w:rsidRPr="00F23CF8">
              <w:rPr>
                <w:rFonts w:ascii="Times New Roman" w:eastAsiaTheme="minorHAnsi" w:hAnsi="Times New Roman" w:cs="Times New Roman"/>
              </w:rPr>
              <w:t>Договор аренды</w:t>
            </w:r>
          </w:p>
          <w:p w14:paraId="36313566" w14:textId="10FF0721" w:rsidR="0044751E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8826002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44751E" w:rsidRPr="00F23CF8">
              <w:rPr>
                <w:rFonts w:ascii="Times New Roman" w:hAnsi="Times New Roman" w:cs="Times New Roman"/>
              </w:rPr>
              <w:t xml:space="preserve"> </w:t>
            </w:r>
            <w:r w:rsidR="0044751E" w:rsidRPr="00F23CF8">
              <w:rPr>
                <w:rFonts w:ascii="Times New Roman" w:eastAsiaTheme="minorHAnsi" w:hAnsi="Times New Roman" w:cs="Times New Roman"/>
              </w:rPr>
              <w:t>Иное (указать вид договора)</w:t>
            </w:r>
          </w:p>
          <w:p w14:paraId="2D761BB5" w14:textId="18DA5AE8" w:rsidR="0044751E" w:rsidRPr="00F23CF8" w:rsidRDefault="0044751E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CF8">
              <w:rPr>
                <w:rFonts w:ascii="Times New Roman" w:eastAsiaTheme="minorHAnsi" w:hAnsi="Times New Roman" w:cs="Times New Roman"/>
              </w:rPr>
              <w:t>_______________________________________</w:t>
            </w:r>
          </w:p>
        </w:tc>
      </w:tr>
      <w:tr w:rsidR="0044751E" w:rsidRPr="00F23CF8" w14:paraId="421EDC17" w14:textId="77777777" w:rsidTr="006F0909">
        <w:trPr>
          <w:trHeight w:val="1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C91F7A" w14:textId="77777777" w:rsidR="0044751E" w:rsidRPr="00F23CF8" w:rsidRDefault="0044751E" w:rsidP="00D332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C97904" w14:textId="76DB6C30" w:rsidR="0044751E" w:rsidRPr="00F23CF8" w:rsidRDefault="0044751E" w:rsidP="003462B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E3C">
              <w:rPr>
                <w:rFonts w:ascii="Times New Roman" w:hAnsi="Times New Roman" w:cs="Times New Roman"/>
                <w:bCs/>
                <w:sz w:val="20"/>
                <w:szCs w:val="20"/>
              </w:rPr>
              <w:t>Укажите основных контрагентов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/плательщиков/получателей</w:t>
            </w:r>
            <w:r w:rsidRPr="00354E3C">
              <w:rPr>
                <w:rFonts w:ascii="Times New Roman" w:hAnsi="Times New Roman" w:cs="Times New Roman"/>
                <w:bCs/>
                <w:sz w:val="20"/>
                <w:szCs w:val="20"/>
              </w:rPr>
              <w:t>, с которыми планируете осуществлять расчеты по этому счету</w:t>
            </w:r>
            <w:r w:rsidRPr="00354E3C" w:rsidDel="00C8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4E3C">
              <w:rPr>
                <w:rFonts w:ascii="Times New Roman" w:hAnsi="Times New Roman" w:cs="Times New Roman"/>
                <w:bCs/>
                <w:sz w:val="20"/>
                <w:szCs w:val="20"/>
              </w:rPr>
              <w:t>(указывается не более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-ух</w:t>
            </w:r>
            <w:r w:rsidRPr="00354E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контрагентов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/плательщиков/получателей</w:t>
            </w:r>
            <w:r w:rsidRPr="00354E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7C8BCF" w14:textId="77777777" w:rsidR="0044751E" w:rsidRPr="00354E3C" w:rsidRDefault="0044751E" w:rsidP="00D105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proofErr w:type="gramStart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Наименование:_</w:t>
            </w:r>
            <w:proofErr w:type="gramEnd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_______________</w:t>
            </w:r>
          </w:p>
          <w:p w14:paraId="7E0C38DF" w14:textId="77777777" w:rsidR="0044751E" w:rsidRPr="00354E3C" w:rsidRDefault="0044751E" w:rsidP="00D105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ИНН________________</w:t>
            </w:r>
          </w:p>
          <w:p w14:paraId="35EEB774" w14:textId="77777777" w:rsidR="0044751E" w:rsidRPr="00354E3C" w:rsidRDefault="0044751E" w:rsidP="00D105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  <w:p w14:paraId="22009B1C" w14:textId="77777777" w:rsidR="0044751E" w:rsidRPr="00354E3C" w:rsidRDefault="0044751E" w:rsidP="00D105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proofErr w:type="gramStart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Наименование:_</w:t>
            </w:r>
            <w:proofErr w:type="gramEnd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_______________</w:t>
            </w:r>
          </w:p>
          <w:p w14:paraId="0C4B3CF8" w14:textId="77777777" w:rsidR="0044751E" w:rsidRPr="00354E3C" w:rsidRDefault="0044751E" w:rsidP="00D105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ИНН________________</w:t>
            </w:r>
          </w:p>
          <w:p w14:paraId="3134654C" w14:textId="3D6EA79F" w:rsidR="0044751E" w:rsidRPr="00F23CF8" w:rsidRDefault="00BB3BB7" w:rsidP="00D1057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72537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751E" w:rsidRPr="00354E3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44751E" w:rsidRPr="00354E3C">
              <w:rPr>
                <w:rFonts w:ascii="Times New Roman" w:hAnsi="Times New Roman" w:cs="Times New Roman"/>
              </w:rPr>
              <w:t xml:space="preserve"> </w:t>
            </w:r>
            <w:r w:rsidR="0044751E" w:rsidRPr="00354E3C">
              <w:rPr>
                <w:rFonts w:ascii="Times New Roman" w:eastAsia="@Meiryo UI" w:hAnsi="Times New Roman" w:cs="Times New Roman"/>
              </w:rPr>
              <w:t>Контрагенты</w:t>
            </w:r>
            <w:r w:rsidR="0044751E">
              <w:rPr>
                <w:rFonts w:ascii="Times New Roman" w:hAnsi="Times New Roman" w:cs="Times New Roman"/>
                <w:bCs/>
              </w:rPr>
              <w:t>/плательщики/получатели</w:t>
            </w:r>
            <w:r w:rsidR="0044751E" w:rsidRPr="00354E3C">
              <w:rPr>
                <w:rFonts w:ascii="Times New Roman" w:eastAsia="@Meiryo UI" w:hAnsi="Times New Roman" w:cs="Times New Roman"/>
              </w:rPr>
              <w:t xml:space="preserve"> не определены</w:t>
            </w:r>
          </w:p>
        </w:tc>
      </w:tr>
      <w:tr w:rsidR="001B075A" w:rsidRPr="00F23CF8" w14:paraId="23013804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D72019C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Намерение заключать с нерезидентами, не являющимися резидентами Республики Беларусь или Республики Казахстан, внешнеторговые договоры (контракты), по которым ввоз товаров будет осуществляться с территории Республики Беларусь или Республики Казахстан</w:t>
            </w:r>
          </w:p>
          <w:p w14:paraId="49B49DE1" w14:textId="2C571D33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078892D" w14:textId="77777777" w:rsidR="00905EC5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335412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ДА, имеется</w:t>
            </w:r>
          </w:p>
          <w:p w14:paraId="2B333254" w14:textId="77777777" w:rsidR="00905EC5" w:rsidRPr="00F23CF8" w:rsidRDefault="00905EC5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2A64" w14:textId="3E70999B" w:rsidR="001B075A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422574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не имеется </w:t>
            </w:r>
          </w:p>
        </w:tc>
      </w:tr>
      <w:tr w:rsidR="00905EC5" w:rsidRPr="00F23CF8" w14:paraId="3ADA3ED5" w14:textId="77777777" w:rsidTr="008B6406">
        <w:trPr>
          <w:trHeight w:val="227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382055" w14:textId="77777777" w:rsidR="00905EC5" w:rsidRPr="00F23CF8" w:rsidRDefault="00905EC5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Финансовое положение </w:t>
            </w:r>
          </w:p>
          <w:p w14:paraId="4936729E" w14:textId="6C7821B9" w:rsidR="00905EC5" w:rsidRPr="00F23CF8" w:rsidRDefault="00905EC5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ли по состоянию на дату предоставления документов в РНКО в отношении Вас какой-любой из указанных фактов:</w:t>
            </w:r>
          </w:p>
          <w:p w14:paraId="48D7EE21" w14:textId="77777777" w:rsidR="00905EC5" w:rsidRPr="00F23CF8" w:rsidRDefault="00905EC5" w:rsidP="00D332A5">
            <w:pPr>
              <w:widowControl w:val="0"/>
              <w:spacing w:before="280"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0EA801" w14:textId="1E21F07D" w:rsidR="00905EC5" w:rsidRPr="00F23CF8" w:rsidRDefault="00BB3BB7" w:rsidP="00D332A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40385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698D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Ведется производство о несостоятельности (банкротстве)</w:t>
            </w:r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271001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Имеются вступившие в силу решения судебных органов о признании несостоятельным (банкротом)</w:t>
            </w:r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2260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процедура ликвидации</w:t>
            </w:r>
          </w:p>
          <w:p w14:paraId="1A4FEF07" w14:textId="1D850EDA" w:rsidR="00905EC5" w:rsidRPr="00F23CF8" w:rsidRDefault="00BB3BB7" w:rsidP="00D332A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39844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Неисполнение Вами обязанностей по уплате налогов, сборов, пеней, штрафов</w:t>
            </w:r>
          </w:p>
          <w:p w14:paraId="3A9FF95E" w14:textId="77777777" w:rsidR="00905EC5" w:rsidRPr="00F23CF8" w:rsidRDefault="00905EC5" w:rsidP="00D332A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B005" w14:textId="39D73AFE" w:rsidR="00905EC5" w:rsidRPr="00F23CF8" w:rsidRDefault="00BB3BB7" w:rsidP="00D332A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3587757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45FC4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Все указанные выше факты отсутствуют</w:t>
            </w:r>
          </w:p>
          <w:p w14:paraId="5A02DCB7" w14:textId="1120EEE2" w:rsidR="00905EC5" w:rsidRPr="00F23CF8" w:rsidRDefault="00905EC5" w:rsidP="00D332A5">
            <w:pPr>
              <w:pStyle w:val="ConsNormal"/>
              <w:tabs>
                <w:tab w:val="left" w:pos="9354"/>
              </w:tabs>
              <w:jc w:val="both"/>
              <w:rPr>
                <w:rFonts w:ascii="Times New Roman" w:eastAsia="TimesNewRomanPSMT;MS Mincho" w:hAnsi="Times New Roman" w:cs="Times New Roman"/>
                <w:i/>
                <w:color w:val="000000"/>
              </w:rPr>
            </w:pPr>
          </w:p>
        </w:tc>
      </w:tr>
      <w:tr w:rsidR="001B075A" w:rsidRPr="00F23CF8" w14:paraId="0D685900" w14:textId="77777777" w:rsidTr="003462B2">
        <w:trPr>
          <w:trHeight w:val="1"/>
        </w:trPr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0F0576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Деловую репутацию </w:t>
            </w:r>
            <w:r w:rsidRPr="00F23CF8">
              <w:rPr>
                <w:rFonts w:ascii="Times New Roman" w:eastAsia="TimesNewRomanPSMT;MS Mincho" w:hAnsi="Times New Roman" w:cs="Times New Roman"/>
                <w:b/>
                <w:color w:val="000000"/>
                <w:sz w:val="20"/>
                <w:szCs w:val="20"/>
              </w:rPr>
              <w:t>подтверждаю следующими сведениями (документами):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ABC5E9" w14:textId="6942D6E3" w:rsidR="00905EC5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815338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C5" w:rsidRPr="00F23CF8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>отзывы контрагентов</w:t>
            </w:r>
          </w:p>
          <w:p w14:paraId="7DD458C7" w14:textId="77777777" w:rsidR="00905EC5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7525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C5" w:rsidRPr="00F23CF8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 xml:space="preserve">отзывы других кредитных организаций </w:t>
            </w:r>
          </w:p>
          <w:p w14:paraId="565EC207" w14:textId="77777777" w:rsidR="00905EC5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49821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C5" w:rsidRPr="00F23CF8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>иное: ____________________________________________________________________</w:t>
            </w:r>
          </w:p>
          <w:p w14:paraId="0C03EB58" w14:textId="0C466A93" w:rsidR="001B075A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9991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5EC5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905EC5" w:rsidRPr="00F23CF8">
              <w:rPr>
                <w:rFonts w:ascii="Times New Roman" w:eastAsia="TimesNewRomanPSMT;MS Mincho" w:hAnsi="Times New Roman" w:cs="Times New Roman"/>
                <w:color w:val="000000"/>
                <w:sz w:val="20"/>
                <w:szCs w:val="20"/>
              </w:rPr>
              <w:t>ведения о своей деловой репутации предоставить не имеем возможности</w:t>
            </w:r>
          </w:p>
        </w:tc>
      </w:tr>
      <w:tr w:rsidR="001B075A" w:rsidRPr="00F23CF8" w14:paraId="6FF2AF29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2B1A28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сайта</w:t>
            </w:r>
          </w:p>
          <w:p w14:paraId="4B976379" w14:textId="77777777" w:rsidR="001B075A" w:rsidRPr="00445FC4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наличии - указать, при отсутствии -</w:t>
            </w:r>
            <w:r w:rsidRPr="0044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5F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указать, что </w:t>
            </w:r>
            <w:r w:rsidRPr="00445FC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отсутствует.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CFE503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916595" w14:textId="77777777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B075A" w:rsidRPr="00F23CF8" w14:paraId="69D973B4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36B446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Источниками происхождения денежных средств и (или) иного имущества являются</w:t>
            </w:r>
          </w:p>
          <w:p w14:paraId="72557513" w14:textId="77777777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91DD20" w14:textId="22499A0F" w:rsidR="00905EC5" w:rsidRPr="00F23CF8" w:rsidRDefault="00BB3BB7" w:rsidP="00D332A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281705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698D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905EC5" w:rsidRPr="00F23CF8">
              <w:rPr>
                <w:rFonts w:ascii="Times New Roman" w:eastAsia="Wingdings" w:hAnsi="Times New Roman" w:cs="Times New Roman"/>
              </w:rPr>
              <w:t xml:space="preserve"> средства ИП/</w:t>
            </w:r>
            <w:r w:rsidR="00905EC5" w:rsidRPr="00F23CF8">
              <w:rPr>
                <w:rFonts w:ascii="Times New Roman" w:hAnsi="Times New Roman" w:cs="Times New Roman"/>
                <w:bCs/>
                <w:color w:val="000000"/>
              </w:rPr>
              <w:t xml:space="preserve"> физического лица, занимающегося в установленном законодательством российской федерации порядке частной практикой</w:t>
            </w:r>
          </w:p>
          <w:p w14:paraId="22699541" w14:textId="77777777" w:rsidR="00011F5F" w:rsidRPr="00F23CF8" w:rsidRDefault="00BB3BB7" w:rsidP="00011F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643812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F5F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11F5F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F5F" w:rsidRPr="00F23CF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11F5F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от хозяйственной деятельности</w:t>
            </w:r>
          </w:p>
          <w:p w14:paraId="478FA785" w14:textId="77777777" w:rsidR="00011F5F" w:rsidRPr="00F23CF8" w:rsidRDefault="00BB3BB7" w:rsidP="00011F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103772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F5F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11F5F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F5F" w:rsidRPr="00F23CF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011F5F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Займы, кредиты</w:t>
            </w:r>
          </w:p>
          <w:p w14:paraId="6D1A690A" w14:textId="77777777" w:rsidR="00011F5F" w:rsidRPr="00F23CF8" w:rsidRDefault="00BB3BB7" w:rsidP="00011F5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18967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F5F" w:rsidRPr="00F23CF8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011F5F" w:rsidRPr="00F23CF8">
              <w:rPr>
                <w:rFonts w:ascii="Times New Roman" w:hAnsi="Times New Roman" w:cs="Times New Roman"/>
              </w:rPr>
              <w:t xml:space="preserve"> </w:t>
            </w:r>
            <w:r w:rsidR="00011F5F" w:rsidRPr="00F23CF8">
              <w:rPr>
                <w:rFonts w:ascii="Times New Roman" w:eastAsia="MS Mincho" w:hAnsi="Times New Roman" w:cs="Times New Roman"/>
              </w:rPr>
              <w:t xml:space="preserve"> </w:t>
            </w:r>
            <w:r w:rsidR="00011F5F" w:rsidRPr="00F23CF8">
              <w:rPr>
                <w:rFonts w:ascii="Times New Roman" w:hAnsi="Times New Roman" w:cs="Times New Roman"/>
                <w:color w:val="000000"/>
              </w:rPr>
              <w:t>Субсидии, гранты, пожертвования, безвозмездная финансовая помощь</w:t>
            </w:r>
          </w:p>
          <w:p w14:paraId="69868CEE" w14:textId="468A1641" w:rsidR="001B075A" w:rsidRPr="00F23CF8" w:rsidRDefault="00BB3BB7" w:rsidP="00AF3E4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46252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F5F" w:rsidRPr="00F23CF8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011F5F" w:rsidRPr="00F23CF8">
              <w:rPr>
                <w:rFonts w:ascii="Times New Roman" w:hAnsi="Times New Roman" w:cs="Times New Roman"/>
                <w:color w:val="000000"/>
              </w:rPr>
              <w:t xml:space="preserve">   прочие: ________________________</w:t>
            </w:r>
          </w:p>
        </w:tc>
      </w:tr>
      <w:tr w:rsidR="001B075A" w:rsidRPr="00F23CF8" w14:paraId="6FBAAAA6" w14:textId="77777777" w:rsidTr="003462B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38BA26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Выгодоприобретатели</w:t>
            </w:r>
          </w:p>
          <w:p w14:paraId="594A2403" w14:textId="5E15DDE1" w:rsidR="001B075A" w:rsidRPr="00F23CF8" w:rsidRDefault="00811070" w:rsidP="00AF3E49">
            <w:pPr>
              <w:pStyle w:val="a3"/>
              <w:widowControl w:val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23CF8">
              <w:rPr>
                <w:rFonts w:ascii="Times New Roman" w:hAnsi="Times New Roman" w:cs="Times New Roman"/>
                <w:lang w:val="ru-RU"/>
              </w:rPr>
              <w:t>Вы</w:t>
            </w:r>
            <w:r w:rsidR="001B075A" w:rsidRPr="00F23CF8">
              <w:rPr>
                <w:rFonts w:ascii="Times New Roman" w:hAnsi="Times New Roman" w:cs="Times New Roman"/>
                <w:lang w:val="ru-RU"/>
              </w:rPr>
              <w:t xml:space="preserve"> в планируемых к совершению операциях/сделках собирает</w:t>
            </w:r>
            <w:r w:rsidRPr="00F23CF8">
              <w:rPr>
                <w:rFonts w:ascii="Times New Roman" w:hAnsi="Times New Roman" w:cs="Times New Roman"/>
                <w:lang w:val="ru-RU"/>
              </w:rPr>
              <w:t>есь</w:t>
            </w:r>
            <w:r w:rsidR="001B075A" w:rsidRPr="00F23CF8">
              <w:rPr>
                <w:rFonts w:ascii="Times New Roman" w:hAnsi="Times New Roman" w:cs="Times New Roman"/>
                <w:lang w:val="ru-RU"/>
              </w:rPr>
              <w:t xml:space="preserve"> действовать в интересах третьих лиц (выгодоприобретателей), в том числе в качестве агента, комиссионера, поверенного, доверительного управляющего.</w:t>
            </w:r>
          </w:p>
          <w:p w14:paraId="1D64CD22" w14:textId="77777777" w:rsidR="001B075A" w:rsidRPr="00F23CF8" w:rsidRDefault="001B075A" w:rsidP="00AF3E4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наличии выгодоприобретателя</w:t>
            </w:r>
          </w:p>
          <w:p w14:paraId="3F1E590F" w14:textId="12FBA39A" w:rsidR="001B075A" w:rsidRPr="00F23CF8" w:rsidRDefault="001B075A" w:rsidP="00AF3E4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-юридического лица-заполнить </w:t>
            </w:r>
            <w:r w:rsidR="00811070"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ведения №1;</w:t>
            </w:r>
          </w:p>
          <w:p w14:paraId="0A4B67C6" w14:textId="08CF0EBB" w:rsidR="001B075A" w:rsidRPr="00F23CF8" w:rsidRDefault="001B075A" w:rsidP="00F23C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физического лица</w:t>
            </w:r>
            <w:r w:rsidR="00080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ИП 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-заполнить </w:t>
            </w:r>
            <w:r w:rsidR="00811070"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ведения </w:t>
            </w:r>
            <w:r w:rsidRPr="00F23CF8">
              <w:rPr>
                <w:rFonts w:ascii="Times New Roman" w:eastAsia="Segoe UI Symbol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F23C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C7C565" w14:textId="12F7D839" w:rsidR="00811070" w:rsidRPr="00F23CF8" w:rsidRDefault="00BB3BB7" w:rsidP="00D332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35103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698D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811070" w:rsidRPr="00F23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1070" w:rsidRPr="00F23CF8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r w:rsidR="00811070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имеются выгодоприобретатели </w:t>
            </w:r>
          </w:p>
          <w:p w14:paraId="50ECB624" w14:textId="77777777" w:rsidR="00811070" w:rsidRPr="00F23CF8" w:rsidRDefault="00BB3BB7" w:rsidP="00D332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972663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11070" w:rsidRPr="00F23CF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811070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действую к собственной выгоде</w:t>
            </w:r>
          </w:p>
          <w:p w14:paraId="37DEF168" w14:textId="77777777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DFEE01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75A" w:rsidRPr="00F23CF8" w14:paraId="075FA180" w14:textId="77777777" w:rsidTr="003462B2">
        <w:tc>
          <w:tcPr>
            <w:tcW w:w="9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B36CF8" w14:textId="77777777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Достоверность и полноту указанных сведений подтверждаю.</w:t>
            </w:r>
          </w:p>
          <w:p w14:paraId="26683901" w14:textId="77777777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 всех изменениях в финансово – хозяйственной деятельности, обязуюсь уведомлять ООО РНКО «Единая касса» посредством направления информационного письма или данной Анкеты в новой редакции.</w:t>
            </w:r>
          </w:p>
        </w:tc>
      </w:tr>
      <w:tr w:rsidR="00811070" w:rsidRPr="00F23CF8" w14:paraId="55C4B9C3" w14:textId="77777777" w:rsidTr="003462B2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C35F92" w14:textId="0E201C42" w:rsidR="00811070" w:rsidRPr="00F23CF8" w:rsidRDefault="00811070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</w:p>
          <w:p w14:paraId="34366D75" w14:textId="77777777" w:rsidR="00811070" w:rsidRPr="00F23CF8" w:rsidRDefault="00811070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2C250F" w14:textId="77777777" w:rsidR="00811070" w:rsidRPr="00F23CF8" w:rsidRDefault="00811070" w:rsidP="00D332A5">
            <w:pPr>
              <w:widowControl w:val="0"/>
              <w:spacing w:before="28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DEFE81" w14:textId="77777777" w:rsidR="00811070" w:rsidRPr="00F23CF8" w:rsidRDefault="00811070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D67501" w14:textId="77777777" w:rsidR="00811070" w:rsidRPr="00F23CF8" w:rsidRDefault="00811070" w:rsidP="00D332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536E8D" w14:textId="77777777" w:rsidR="00811070" w:rsidRPr="00F23CF8" w:rsidRDefault="00811070" w:rsidP="00D332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(дата заполнения)</w:t>
            </w:r>
          </w:p>
        </w:tc>
      </w:tr>
      <w:tr w:rsidR="001B075A" w:rsidRPr="00F23CF8" w14:paraId="50FDB3B8" w14:textId="77777777" w:rsidTr="003462B2">
        <w:trPr>
          <w:trHeight w:val="665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1763ED" w14:textId="0F98C42A" w:rsidR="001B075A" w:rsidRPr="00F23CF8" w:rsidRDefault="001B075A" w:rsidP="00D332A5">
            <w:pPr>
              <w:widowControl w:val="0"/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5E7402" w:rsidRPr="00F2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617621" w14:textId="77777777" w:rsidR="001B075A" w:rsidRPr="00F23CF8" w:rsidRDefault="001B075A" w:rsidP="00D332A5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3CB1A5" w14:textId="77777777" w:rsidR="001B075A" w:rsidRPr="00F23CF8" w:rsidRDefault="001B075A" w:rsidP="00D332A5">
      <w:pPr>
        <w:widowControl w:val="0"/>
        <w:spacing w:before="28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77F011" w14:textId="77777777" w:rsidR="008A6340" w:rsidRDefault="008A6340" w:rsidP="00D332A5">
      <w:pPr>
        <w:spacing w:after="0"/>
      </w:pPr>
    </w:p>
    <w:sectPr w:rsidR="008A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;Times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NewRomanPSMT;MS Mincho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A"/>
    <w:rsid w:val="00011F5F"/>
    <w:rsid w:val="00080D12"/>
    <w:rsid w:val="00116929"/>
    <w:rsid w:val="001B075A"/>
    <w:rsid w:val="002E51F2"/>
    <w:rsid w:val="003462B2"/>
    <w:rsid w:val="003D0B07"/>
    <w:rsid w:val="003F1652"/>
    <w:rsid w:val="00445FC4"/>
    <w:rsid w:val="0044751E"/>
    <w:rsid w:val="004523AC"/>
    <w:rsid w:val="004920FF"/>
    <w:rsid w:val="004974E6"/>
    <w:rsid w:val="005E7402"/>
    <w:rsid w:val="006C3DF2"/>
    <w:rsid w:val="0077639C"/>
    <w:rsid w:val="00811070"/>
    <w:rsid w:val="00865254"/>
    <w:rsid w:val="00882D7E"/>
    <w:rsid w:val="008A6340"/>
    <w:rsid w:val="008B6406"/>
    <w:rsid w:val="00905EC5"/>
    <w:rsid w:val="009A5FFC"/>
    <w:rsid w:val="009F4B80"/>
    <w:rsid w:val="00A308CD"/>
    <w:rsid w:val="00A6200F"/>
    <w:rsid w:val="00AF3E49"/>
    <w:rsid w:val="00BA7378"/>
    <w:rsid w:val="00BB3BB7"/>
    <w:rsid w:val="00C1434C"/>
    <w:rsid w:val="00CD7148"/>
    <w:rsid w:val="00D10577"/>
    <w:rsid w:val="00D332A5"/>
    <w:rsid w:val="00D57905"/>
    <w:rsid w:val="00DC6029"/>
    <w:rsid w:val="00DD0066"/>
    <w:rsid w:val="00E2698D"/>
    <w:rsid w:val="00E6322B"/>
    <w:rsid w:val="00E740FE"/>
    <w:rsid w:val="00E91C75"/>
    <w:rsid w:val="00F2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5516"/>
  <w15:chartTrackingRefBased/>
  <w15:docId w15:val="{7D45A2E1-B295-483A-98EF-3F4D949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1B07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Îñí. òåêñò"/>
    <w:qFormat/>
    <w:rsid w:val="001B075A"/>
    <w:pPr>
      <w:spacing w:after="0" w:line="240" w:lineRule="auto"/>
      <w:ind w:firstLine="567"/>
      <w:jc w:val="both"/>
    </w:pPr>
    <w:rPr>
      <w:rFonts w:ascii="Pragmatica;Times New Roman" w:eastAsia="Times New Roman" w:hAnsi="Pragmatica;Times New Roman" w:cs="Pragmatica;Times New Roman"/>
      <w:color w:val="000000"/>
      <w:sz w:val="20"/>
      <w:szCs w:val="20"/>
      <w:lang w:val="en-US"/>
    </w:rPr>
  </w:style>
  <w:style w:type="character" w:styleId="a4">
    <w:name w:val="annotation reference"/>
    <w:basedOn w:val="a0"/>
    <w:uiPriority w:val="99"/>
    <w:semiHidden/>
    <w:unhideWhenUsed/>
    <w:rsid w:val="001B07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07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075A"/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7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25</cp:revision>
  <cp:lastPrinted>2020-07-24T09:44:00Z</cp:lastPrinted>
  <dcterms:created xsi:type="dcterms:W3CDTF">2020-09-17T12:02:00Z</dcterms:created>
  <dcterms:modified xsi:type="dcterms:W3CDTF">2021-04-16T08:15:00Z</dcterms:modified>
</cp:coreProperties>
</file>